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FA" w:rsidRPr="000730FA" w:rsidRDefault="00612CCE" w:rsidP="00612CCE">
      <w:pPr>
        <w:pStyle w:val="msonormalsandbox"/>
        <w:shd w:val="clear" w:color="auto" w:fill="FFFFFF"/>
        <w:rPr>
          <w:b/>
          <w:bCs/>
          <w:caps/>
          <w:color w:val="C00000"/>
          <w:sz w:val="21"/>
          <w:szCs w:val="21"/>
        </w:rPr>
      </w:pPr>
      <w:r w:rsidRPr="000730FA">
        <w:rPr>
          <w:b/>
          <w:bCs/>
          <w:caps/>
          <w:color w:val="C00000"/>
          <w:sz w:val="21"/>
          <w:szCs w:val="21"/>
        </w:rPr>
        <w:t xml:space="preserve">ACTUALITES : NOUVEAU ! GRÂCE À </w:t>
      </w:r>
      <w:hyperlink r:id="rId4" w:history="1">
        <w:r w:rsidR="000730FA" w:rsidRPr="000730FA">
          <w:rPr>
            <w:rStyle w:val="Lienhypertexte"/>
            <w:sz w:val="21"/>
            <w:szCs w:val="21"/>
          </w:rPr>
          <w:t>WWW.TRITOU.ECO-MAIRIE.FR</w:t>
        </w:r>
      </w:hyperlink>
      <w:r w:rsidRPr="000730FA">
        <w:rPr>
          <w:b/>
          <w:bCs/>
          <w:caps/>
          <w:color w:val="C00000"/>
          <w:sz w:val="21"/>
          <w:szCs w:val="21"/>
        </w:rPr>
        <w:t>, JE DONNE, JE VENDS MES OBJETS PLUTÔT QUE DE LES JETER !</w:t>
      </w:r>
    </w:p>
    <w:p w:rsidR="000730FA" w:rsidRPr="000730FA" w:rsidRDefault="008235D8" w:rsidP="00612CCE">
      <w:pPr>
        <w:pStyle w:val="msonormalsandbox"/>
        <w:shd w:val="clear" w:color="auto" w:fill="FFFFFF"/>
        <w:rPr>
          <w:color w:val="3D3D3D"/>
        </w:rPr>
      </w:pPr>
      <w:r w:rsidRPr="008235D8">
        <w:rPr>
          <w:noProof/>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lyers-RECTO-2-page-001" style="position:absolute;margin-left:390.75pt;margin-top:0;width:170.25pt;height:240.75pt;z-index:251658240;mso-position-horizontal:right;mso-position-vertical-relative:line" o:allowoverlap="f">
            <w10:wrap type="square"/>
          </v:shape>
        </w:pict>
      </w:r>
      <w:r w:rsidR="00612CCE" w:rsidRPr="000730FA">
        <w:rPr>
          <w:b/>
          <w:bCs/>
          <w:i/>
          <w:iCs/>
          <w:color w:val="008080"/>
        </w:rPr>
        <w:t xml:space="preserve">Vos placards, votre garage débordent d’objets </w:t>
      </w:r>
      <w:r w:rsidR="000730FA" w:rsidRPr="000730FA">
        <w:rPr>
          <w:b/>
          <w:bCs/>
          <w:i/>
          <w:iCs/>
          <w:color w:val="008080"/>
        </w:rPr>
        <w:t>d</w:t>
      </w:r>
      <w:r w:rsidR="00612CCE" w:rsidRPr="000730FA">
        <w:rPr>
          <w:b/>
          <w:bCs/>
          <w:i/>
          <w:iCs/>
          <w:color w:val="008080"/>
        </w:rPr>
        <w:t>ont vous n’avez plus l’utilité ?</w:t>
      </w:r>
      <w:r w:rsidR="00612CCE" w:rsidRPr="000730FA">
        <w:rPr>
          <w:color w:val="3D3D3D"/>
        </w:rPr>
        <w:br/>
      </w:r>
      <w:r w:rsidR="00612CCE" w:rsidRPr="000730FA">
        <w:rPr>
          <w:b/>
          <w:bCs/>
          <w:i/>
          <w:iCs/>
          <w:color w:val="008080"/>
        </w:rPr>
        <w:t>Pourquoi ne pas les donner ou les vendre à vos voisins?</w:t>
      </w:r>
      <w:r w:rsidR="00612CCE" w:rsidRPr="000730FA">
        <w:rPr>
          <w:color w:val="3D3D3D"/>
        </w:rPr>
        <w:br/>
        <w:t>Pour leur donner une seconde vie, le SIRTOM vous offre un service GRATUIT de partage entre habitants. Grâce à ce site, retrouvez et rencontrez facilement les personnes avec lesquelles vous êtes en transaction et appréciez la qualité du produit que vous achetez.</w:t>
      </w:r>
      <w:r w:rsidR="00612CCE" w:rsidRPr="000730FA">
        <w:rPr>
          <w:color w:val="3D3D3D"/>
        </w:rPr>
        <w:br/>
        <w:t>Simple et GRATUIT, trouvez les bons plans près de chez vous et participez à la réduction des encombrants dans votre commune.</w:t>
      </w:r>
      <w:r w:rsidR="00612CCE" w:rsidRPr="000730FA">
        <w:rPr>
          <w:color w:val="3D3D3D"/>
        </w:rPr>
        <w:br/>
        <w:t>Contrairement aux sites de partage et de revente traditionnels, l’ordre de parution des annonces n’apparaît pas en fonction de la date de la mise en ligne mais en fonction de la distance qui vous sépare d’un produit.</w:t>
      </w:r>
      <w:r w:rsidR="00612CCE" w:rsidRPr="000730FA">
        <w:rPr>
          <w:color w:val="3D3D3D"/>
        </w:rPr>
        <w:br/>
      </w:r>
      <w:r w:rsidR="00612CCE" w:rsidRPr="000730FA">
        <w:rPr>
          <w:color w:val="3D3D3D"/>
        </w:rPr>
        <w:br/>
      </w:r>
      <w:r w:rsidR="00612CCE" w:rsidRPr="000730FA">
        <w:rPr>
          <w:b/>
          <w:bCs/>
          <w:i/>
          <w:iCs/>
          <w:color w:val="008080"/>
        </w:rPr>
        <w:t>Comment ça marche ?</w:t>
      </w:r>
      <w:r w:rsidR="00612CCE" w:rsidRPr="000730FA">
        <w:rPr>
          <w:color w:val="3D3D3D"/>
        </w:rPr>
        <w:br/>
        <w:t>Renseignez votre adresse postale en vous connectant sur le site puis consultez et déposez vos annonces de vente ou de don dans les catégories disponibles. Après création et validation de votre compte, vous pourrez enregistrer vos annonces.</w:t>
      </w:r>
      <w:r w:rsidR="00612CCE" w:rsidRPr="000730FA">
        <w:rPr>
          <w:color w:val="3D3D3D"/>
        </w:rPr>
        <w:br/>
        <w:t>En quoi c’est différent des autres sites de petites annonces ?</w:t>
      </w:r>
      <w:r w:rsidR="00612CCE" w:rsidRPr="000730FA">
        <w:rPr>
          <w:color w:val="3D3D3D"/>
        </w:rPr>
        <w:br/>
        <w:t>Les échanges ont lieu avec vos voisins, ceux que vous connaissez déjà et ceux que vous apprendrez à connaître. C’est plus de confiance et l’occasion de vous faire des connaissances près de chez vous. Avec cette proximité, les échanges et transactions sont plus sûrs !</w:t>
      </w:r>
      <w:r w:rsidR="00612CCE" w:rsidRPr="000730FA">
        <w:rPr>
          <w:color w:val="3D3D3D"/>
        </w:rPr>
        <w:br/>
      </w:r>
      <w:r w:rsidR="00612CCE" w:rsidRPr="000730FA">
        <w:rPr>
          <w:color w:val="3D3D3D"/>
        </w:rPr>
        <w:br/>
        <w:t>Un reste de peinture, des gravats, une table basse, des jouets, des planches,... l’encombrant de l’un peut être le trésor de l’autre.</w:t>
      </w:r>
      <w:r w:rsidR="00612CCE" w:rsidRPr="000730FA">
        <w:rPr>
          <w:color w:val="3D3D3D"/>
        </w:rPr>
        <w:br/>
      </w:r>
      <w:r w:rsidR="00612CCE" w:rsidRPr="000730FA">
        <w:rPr>
          <w:color w:val="3D3D3D"/>
        </w:rPr>
        <w:br/>
        <w:t>Alors tous à vos garages et greniers !</w:t>
      </w:r>
    </w:p>
    <w:p w:rsidR="000730FA" w:rsidRDefault="000730FA" w:rsidP="000730FA">
      <w:pPr>
        <w:pStyle w:val="msonormalsandbox"/>
        <w:shd w:val="clear" w:color="auto" w:fill="FFFFFF"/>
        <w:jc w:val="center"/>
        <w:rPr>
          <w:rFonts w:ascii="Arial" w:hAnsi="Arial" w:cs="Arial"/>
          <w:color w:val="3D3D3D"/>
        </w:rPr>
      </w:pPr>
      <w:r>
        <w:rPr>
          <w:rFonts w:ascii="Arial" w:hAnsi="Arial" w:cs="Arial"/>
          <w:noProof/>
        </w:rPr>
        <w:drawing>
          <wp:inline distT="0" distB="0" distL="0" distR="0">
            <wp:extent cx="2019300" cy="2857500"/>
            <wp:effectExtent l="19050" t="0" r="0" b="0"/>
            <wp:docPr id="1" name="Image 1" descr="Flyers-RECTO-2-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rs-RECTO-2-page-001"/>
                    <pic:cNvPicPr>
                      <a:picLocks noChangeAspect="1" noChangeArrowheads="1"/>
                    </pic:cNvPicPr>
                  </pic:nvPicPr>
                  <pic:blipFill>
                    <a:blip r:embed="rId5"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612CCE" w:rsidRDefault="00612CCE" w:rsidP="00612CCE">
      <w:pPr>
        <w:pStyle w:val="msonormalsandbox"/>
        <w:shd w:val="clear" w:color="auto" w:fill="FFFFFF"/>
        <w:rPr>
          <w:rFonts w:ascii="Arial" w:hAnsi="Arial" w:cs="Arial"/>
          <w:color w:val="3D3D3D"/>
        </w:rPr>
      </w:pPr>
    </w:p>
    <w:p w:rsidR="00612CCE" w:rsidRDefault="00612CCE" w:rsidP="00612CCE">
      <w:pPr>
        <w:pStyle w:val="msonormalsandbox"/>
        <w:shd w:val="clear" w:color="auto" w:fill="FFFFFF"/>
        <w:rPr>
          <w:rFonts w:ascii="Arial" w:hAnsi="Arial" w:cs="Arial"/>
          <w:color w:val="3D3D3D"/>
        </w:rPr>
      </w:pPr>
    </w:p>
    <w:p w:rsidR="00612CCE" w:rsidRDefault="008235D8" w:rsidP="00612CCE">
      <w:pPr>
        <w:pStyle w:val="msonormalsandbox"/>
        <w:shd w:val="clear" w:color="auto" w:fill="FFFFFF"/>
        <w:rPr>
          <w:rFonts w:ascii="Arial" w:hAnsi="Arial" w:cs="Arial"/>
          <w:color w:val="333333"/>
          <w:sz w:val="21"/>
          <w:szCs w:val="21"/>
        </w:rPr>
      </w:pPr>
      <w:r w:rsidRPr="008235D8">
        <w:rPr>
          <w:noProof/>
        </w:rPr>
        <w:pict>
          <v:shape id="_x0000_s1027" type="#_x0000_t75" alt="Flyers-RECTO-2-page-001" style="position:absolute;margin-left:390.75pt;margin-top:0;width:170.25pt;height:240.75pt;z-index:251660288;mso-position-horizontal:right;mso-position-vertical-relative:line" o:allowoverlap="f">
            <w10:wrap type="square"/>
          </v:shape>
        </w:pict>
      </w:r>
    </w:p>
    <w:p w:rsidR="004617A7" w:rsidRDefault="004617A7"/>
    <w:sectPr w:rsidR="004617A7" w:rsidSect="000730F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CCE"/>
    <w:rsid w:val="00044BF2"/>
    <w:rsid w:val="000730FA"/>
    <w:rsid w:val="001118D6"/>
    <w:rsid w:val="00182482"/>
    <w:rsid w:val="003E496E"/>
    <w:rsid w:val="004617A7"/>
    <w:rsid w:val="0061145D"/>
    <w:rsid w:val="00612CCE"/>
    <w:rsid w:val="00642C74"/>
    <w:rsid w:val="008235D8"/>
    <w:rsid w:val="00A30D4C"/>
    <w:rsid w:val="00A9656E"/>
    <w:rsid w:val="00B652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2CCE"/>
    <w:rPr>
      <w:color w:val="0000FF"/>
      <w:u w:val="single"/>
    </w:rPr>
  </w:style>
  <w:style w:type="paragraph" w:customStyle="1" w:styleId="msonormalsandbox">
    <w:name w:val="msonormal_sandbox"/>
    <w:basedOn w:val="Normal"/>
    <w:rsid w:val="00612C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730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010947">
      <w:bodyDiv w:val="1"/>
      <w:marLeft w:val="0"/>
      <w:marRight w:val="0"/>
      <w:marTop w:val="0"/>
      <w:marBottom w:val="0"/>
      <w:divBdr>
        <w:top w:val="none" w:sz="0" w:space="0" w:color="auto"/>
        <w:left w:val="none" w:sz="0" w:space="0" w:color="auto"/>
        <w:bottom w:val="none" w:sz="0" w:space="0" w:color="auto"/>
        <w:right w:val="none" w:sz="0" w:space="0" w:color="auto"/>
      </w:divBdr>
      <w:divsChild>
        <w:div w:id="358236227">
          <w:marLeft w:val="0"/>
          <w:marRight w:val="0"/>
          <w:marTop w:val="0"/>
          <w:marBottom w:val="0"/>
          <w:divBdr>
            <w:top w:val="none" w:sz="0" w:space="0" w:color="auto"/>
            <w:left w:val="none" w:sz="0" w:space="0" w:color="auto"/>
            <w:bottom w:val="none" w:sz="0" w:space="0" w:color="auto"/>
            <w:right w:val="none" w:sz="0" w:space="0" w:color="auto"/>
          </w:divBdr>
          <w:divsChild>
            <w:div w:id="1974096152">
              <w:marLeft w:val="0"/>
              <w:marRight w:val="0"/>
              <w:marTop w:val="0"/>
              <w:marBottom w:val="0"/>
              <w:divBdr>
                <w:top w:val="none" w:sz="0" w:space="0" w:color="auto"/>
                <w:left w:val="none" w:sz="0" w:space="0" w:color="auto"/>
                <w:bottom w:val="none" w:sz="0" w:space="0" w:color="auto"/>
                <w:right w:val="none" w:sz="0" w:space="0" w:color="auto"/>
              </w:divBdr>
              <w:divsChild>
                <w:div w:id="1229151972">
                  <w:marLeft w:val="0"/>
                  <w:marRight w:val="0"/>
                  <w:marTop w:val="0"/>
                  <w:marBottom w:val="0"/>
                  <w:divBdr>
                    <w:top w:val="none" w:sz="0" w:space="0" w:color="auto"/>
                    <w:left w:val="none" w:sz="0" w:space="0" w:color="auto"/>
                    <w:bottom w:val="none" w:sz="0" w:space="0" w:color="auto"/>
                    <w:right w:val="none" w:sz="0" w:space="0" w:color="auto"/>
                  </w:divBdr>
                  <w:divsChild>
                    <w:div w:id="1114246680">
                      <w:marLeft w:val="0"/>
                      <w:marRight w:val="0"/>
                      <w:marTop w:val="0"/>
                      <w:marBottom w:val="0"/>
                      <w:divBdr>
                        <w:top w:val="none" w:sz="0" w:space="0" w:color="auto"/>
                        <w:left w:val="none" w:sz="0" w:space="0" w:color="auto"/>
                        <w:bottom w:val="none" w:sz="0" w:space="0" w:color="auto"/>
                        <w:right w:val="none" w:sz="0" w:space="0" w:color="auto"/>
                      </w:divBdr>
                      <w:divsChild>
                        <w:div w:id="2040163774">
                          <w:marLeft w:val="0"/>
                          <w:marRight w:val="0"/>
                          <w:marTop w:val="0"/>
                          <w:marBottom w:val="0"/>
                          <w:divBdr>
                            <w:top w:val="none" w:sz="0" w:space="0" w:color="auto"/>
                            <w:left w:val="none" w:sz="0" w:space="0" w:color="auto"/>
                            <w:bottom w:val="none" w:sz="0" w:space="0" w:color="auto"/>
                            <w:right w:val="none" w:sz="0" w:space="0" w:color="auto"/>
                          </w:divBdr>
                          <w:divsChild>
                            <w:div w:id="1992326876">
                              <w:marLeft w:val="0"/>
                              <w:marRight w:val="0"/>
                              <w:marTop w:val="0"/>
                              <w:marBottom w:val="0"/>
                              <w:divBdr>
                                <w:top w:val="none" w:sz="0" w:space="0" w:color="auto"/>
                                <w:left w:val="none" w:sz="0" w:space="0" w:color="auto"/>
                                <w:bottom w:val="none" w:sz="0" w:space="0" w:color="auto"/>
                                <w:right w:val="none" w:sz="0" w:space="0" w:color="auto"/>
                              </w:divBdr>
                              <w:divsChild>
                                <w:div w:id="1314405343">
                                  <w:marLeft w:val="0"/>
                                  <w:marRight w:val="0"/>
                                  <w:marTop w:val="0"/>
                                  <w:marBottom w:val="0"/>
                                  <w:divBdr>
                                    <w:top w:val="none" w:sz="0" w:space="0" w:color="auto"/>
                                    <w:left w:val="none" w:sz="0" w:space="0" w:color="auto"/>
                                    <w:bottom w:val="none" w:sz="0" w:space="0" w:color="auto"/>
                                    <w:right w:val="none" w:sz="0" w:space="0" w:color="auto"/>
                                  </w:divBdr>
                                  <w:divsChild>
                                    <w:div w:id="2142185233">
                                      <w:marLeft w:val="0"/>
                                      <w:marRight w:val="0"/>
                                      <w:marTop w:val="0"/>
                                      <w:marBottom w:val="0"/>
                                      <w:divBdr>
                                        <w:top w:val="none" w:sz="0" w:space="0" w:color="auto"/>
                                        <w:left w:val="none" w:sz="0" w:space="0" w:color="auto"/>
                                        <w:bottom w:val="none" w:sz="0" w:space="0" w:color="auto"/>
                                        <w:right w:val="none" w:sz="0" w:space="0" w:color="auto"/>
                                      </w:divBdr>
                                      <w:divsChild>
                                        <w:div w:id="1600868875">
                                          <w:marLeft w:val="0"/>
                                          <w:marRight w:val="0"/>
                                          <w:marTop w:val="0"/>
                                          <w:marBottom w:val="0"/>
                                          <w:divBdr>
                                            <w:top w:val="none" w:sz="0" w:space="0" w:color="auto"/>
                                            <w:left w:val="none" w:sz="0" w:space="0" w:color="auto"/>
                                            <w:bottom w:val="none" w:sz="0" w:space="0" w:color="auto"/>
                                            <w:right w:val="none" w:sz="0" w:space="0" w:color="auto"/>
                                          </w:divBdr>
                                          <w:divsChild>
                                            <w:div w:id="442113475">
                                              <w:marLeft w:val="0"/>
                                              <w:marRight w:val="0"/>
                                              <w:marTop w:val="0"/>
                                              <w:marBottom w:val="0"/>
                                              <w:divBdr>
                                                <w:top w:val="none" w:sz="0" w:space="0" w:color="auto"/>
                                                <w:left w:val="none" w:sz="0" w:space="0" w:color="auto"/>
                                                <w:bottom w:val="none" w:sz="0" w:space="0" w:color="auto"/>
                                                <w:right w:val="none" w:sz="0" w:space="0" w:color="auto"/>
                                              </w:divBdr>
                                              <w:divsChild>
                                                <w:div w:id="721297351">
                                                  <w:marLeft w:val="0"/>
                                                  <w:marRight w:val="0"/>
                                                  <w:marTop w:val="0"/>
                                                  <w:marBottom w:val="0"/>
                                                  <w:divBdr>
                                                    <w:top w:val="none" w:sz="0" w:space="0" w:color="auto"/>
                                                    <w:left w:val="none" w:sz="0" w:space="0" w:color="auto"/>
                                                    <w:bottom w:val="none" w:sz="0" w:space="0" w:color="auto"/>
                                                    <w:right w:val="none" w:sz="0" w:space="0" w:color="auto"/>
                                                  </w:divBdr>
                                                  <w:divsChild>
                                                    <w:div w:id="615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RITOU.ECO-MAI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SECRETAIRE</cp:lastModifiedBy>
  <cp:revision>2</cp:revision>
  <dcterms:created xsi:type="dcterms:W3CDTF">2016-11-17T13:50:00Z</dcterms:created>
  <dcterms:modified xsi:type="dcterms:W3CDTF">2016-11-17T13:50:00Z</dcterms:modified>
</cp:coreProperties>
</file>